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68D88B" w14:textId="6E52A867" w:rsidR="003C0E1B" w:rsidRPr="00C80DD4" w:rsidRDefault="007C2951" w:rsidP="003C0E1B">
      <w:pPr>
        <w:keepNext/>
        <w:keepLines/>
        <w:spacing w:before="0" w:after="0"/>
        <w:jc w:val="right"/>
        <w:outlineLvl w:val="1"/>
        <w:rPr>
          <w:rFonts w:cs="Arial"/>
          <w:color w:val="FF0000"/>
          <w:sz w:val="22"/>
          <w:szCs w:val="22"/>
        </w:rPr>
      </w:pPr>
      <w:bookmarkStart w:id="0" w:name="_Toc289083058"/>
      <w:r w:rsidRPr="00C80DD4">
        <w:rPr>
          <w:rFonts w:cs="Arial"/>
          <w:color w:val="FF0000"/>
          <w:sz w:val="22"/>
          <w:szCs w:val="22"/>
        </w:rPr>
        <w:t xml:space="preserve"> </w:t>
      </w:r>
      <w:bookmarkEnd w:id="0"/>
      <w:r w:rsidR="00006D55">
        <w:rPr>
          <w:rFonts w:cs="Arial"/>
          <w:color w:val="365F91" w:themeColor="accent1" w:themeShade="BF"/>
          <w:sz w:val="22"/>
          <w:szCs w:val="22"/>
        </w:rPr>
        <w:t xml:space="preserve"> </w:t>
      </w:r>
    </w:p>
    <w:p w14:paraId="3A54BBFD" w14:textId="77777777" w:rsidR="003C0E1B" w:rsidRDefault="003C0E1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258160D9" w14:textId="5F4F344A" w:rsidR="00C84F9E" w:rsidRPr="002F46F9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 xml:space="preserve">Nr sprawy: 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OI.I.261.1.</w:t>
      </w:r>
      <w:r w:rsidR="00CC19E9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EA539C">
        <w:rPr>
          <w:rFonts w:cs="Arial"/>
          <w:b/>
          <w:bCs/>
          <w:color w:val="365F91" w:themeColor="accent1" w:themeShade="BF"/>
          <w:sz w:val="22"/>
          <w:szCs w:val="22"/>
        </w:rPr>
        <w:t>8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LM</w:t>
      </w:r>
    </w:p>
    <w:p w14:paraId="402FCEC4" w14:textId="77777777" w:rsidR="008C45BD" w:rsidRPr="002F46F9" w:rsidRDefault="008C45BD" w:rsidP="008C45BD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051C1830" w14:textId="77777777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21D89AE4" w14:textId="61185087" w:rsidR="008C45BD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NR 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>3</w:t>
      </w:r>
      <w:r w:rsidR="005B11DB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do umowy</w:t>
      </w:r>
    </w:p>
    <w:p w14:paraId="1972A7C3" w14:textId="77777777" w:rsidR="0042401F" w:rsidRPr="0042401F" w:rsidRDefault="0042401F" w:rsidP="0042401F"/>
    <w:p w14:paraId="57E9578D" w14:textId="7FAFE1B4" w:rsidR="008C45BD" w:rsidRPr="002F46F9" w:rsidRDefault="0042401F" w:rsidP="0042401F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 końcowego</w:t>
      </w:r>
      <w:r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potwierdzający wykonanie przedmiotu umowy bez wad </w:t>
      </w:r>
    </w:p>
    <w:p w14:paraId="2DD0A6B2" w14:textId="19F477FD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_______________________ w </w:t>
      </w:r>
      <w:r w:rsidR="00C84F9E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2F46F9" w:rsidRDefault="008C45BD" w:rsidP="008C45BD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464032A" w14:textId="77777777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7BDA36EC" w14:textId="77777777" w:rsidR="008C45BD" w:rsidRPr="002F46F9" w:rsidRDefault="008C45BD" w:rsidP="008C45BD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0A817B07" w14:textId="24597551" w:rsidR="00EA539C" w:rsidRPr="00901EFF" w:rsidRDefault="008C45BD" w:rsidP="00EA539C">
      <w:pPr>
        <w:pStyle w:val="Bezodstpw1"/>
        <w:spacing w:line="276" w:lineRule="auto"/>
        <w:ind w:left="284"/>
        <w:jc w:val="both"/>
        <w:rPr>
          <w:rFonts w:ascii="Arial" w:hAnsi="Arial" w:cs="Arial"/>
          <w:b/>
          <w:color w:val="365F91" w:themeColor="accent1" w:themeShade="BF"/>
        </w:rPr>
      </w:pPr>
      <w:r w:rsidRPr="002F46F9">
        <w:rPr>
          <w:rFonts w:cs="Arial"/>
          <w:color w:val="0F243E" w:themeColor="text2" w:themeShade="80"/>
        </w:rPr>
        <w:t>Stosownie do postanowień umowy nr ……./……. z dnia …………………..</w:t>
      </w:r>
      <w:r w:rsidR="009A6D23" w:rsidRPr="002F46F9">
        <w:rPr>
          <w:rFonts w:cs="Arial"/>
          <w:color w:val="0F243E" w:themeColor="text2" w:themeShade="80"/>
        </w:rPr>
        <w:t>, której przedmiotem jest</w:t>
      </w:r>
      <w:r w:rsidR="004B1C32">
        <w:rPr>
          <w:rFonts w:cs="Arial"/>
          <w:b/>
          <w:bCs/>
          <w:color w:val="0070C0"/>
        </w:rPr>
        <w:t>:</w:t>
      </w:r>
      <w:r w:rsidR="004B1C32" w:rsidRPr="00427A29">
        <w:rPr>
          <w:rFonts w:cs="Arial"/>
          <w:b/>
          <w:color w:val="0070C0"/>
        </w:rPr>
        <w:t xml:space="preserve"> </w:t>
      </w:r>
      <w:bookmarkStart w:id="1" w:name="_GoBack"/>
      <w:bookmarkEnd w:id="1"/>
      <w:r w:rsidR="00EA539C" w:rsidRPr="00901EFF">
        <w:rPr>
          <w:rFonts w:ascii="Arial" w:hAnsi="Arial" w:cs="Arial"/>
          <w:b/>
          <w:color w:val="365F91" w:themeColor="accent1" w:themeShade="BF"/>
        </w:rPr>
        <w:t xml:space="preserve">„Wykonanie monitoringu </w:t>
      </w:r>
      <w:proofErr w:type="spellStart"/>
      <w:r w:rsidR="00EA539C" w:rsidRPr="00901EFF">
        <w:rPr>
          <w:rFonts w:ascii="Arial" w:hAnsi="Arial" w:cs="Arial"/>
          <w:b/>
          <w:color w:val="365F91" w:themeColor="accent1" w:themeShade="BF"/>
        </w:rPr>
        <w:t>chiropterologicznego</w:t>
      </w:r>
      <w:proofErr w:type="spellEnd"/>
      <w:r w:rsidR="00EA539C" w:rsidRPr="00901EFF">
        <w:rPr>
          <w:rFonts w:ascii="Arial" w:hAnsi="Arial" w:cs="Arial"/>
          <w:b/>
          <w:color w:val="365F91" w:themeColor="accent1" w:themeShade="BF"/>
        </w:rPr>
        <w:t xml:space="preserve"> podczas jesiennego rojenia nietoperzy na terenie obszaru Natura 2000 Twierdza </w:t>
      </w:r>
      <w:proofErr w:type="spellStart"/>
      <w:r w:rsidR="00EA539C" w:rsidRPr="00901EFF">
        <w:rPr>
          <w:rFonts w:ascii="Arial" w:hAnsi="Arial" w:cs="Arial"/>
          <w:b/>
          <w:color w:val="365F91" w:themeColor="accent1" w:themeShade="BF"/>
        </w:rPr>
        <w:t>Wisłoujście</w:t>
      </w:r>
      <w:proofErr w:type="spellEnd"/>
      <w:r w:rsidR="00EA539C" w:rsidRPr="00901EFF">
        <w:rPr>
          <w:rFonts w:ascii="Arial" w:hAnsi="Arial" w:cs="Arial"/>
          <w:b/>
          <w:color w:val="365F91" w:themeColor="accent1" w:themeShade="BF"/>
        </w:rPr>
        <w:t xml:space="preserve"> PLH220030”.</w:t>
      </w:r>
    </w:p>
    <w:p w14:paraId="040848F2" w14:textId="23982844" w:rsidR="004B1C32" w:rsidRPr="003C1E71" w:rsidRDefault="00EA539C" w:rsidP="003C1E71">
      <w:pPr>
        <w:jc w:val="both"/>
        <w:rPr>
          <w:rFonts w:eastAsiaTheme="minorHAnsi" w:cs="Arial"/>
          <w:color w:val="0070C0"/>
          <w:sz w:val="22"/>
          <w:szCs w:val="22"/>
          <w:lang w:eastAsia="en-US"/>
        </w:rPr>
      </w:pPr>
      <w:r>
        <w:rPr>
          <w:rFonts w:cs="Arial"/>
          <w:b/>
          <w:color w:val="0070C0"/>
          <w:szCs w:val="28"/>
        </w:rPr>
        <w:t xml:space="preserve"> </w:t>
      </w:r>
      <w:r w:rsidR="00CC19E9">
        <w:rPr>
          <w:rFonts w:cs="Arial"/>
          <w:b/>
          <w:color w:val="365F91" w:themeColor="accent1" w:themeShade="BF"/>
          <w:szCs w:val="28"/>
        </w:rPr>
        <w:t>”.</w:t>
      </w:r>
      <w:r w:rsidR="00CC19E9">
        <w:rPr>
          <w:rFonts w:eastAsiaTheme="minorHAnsi" w:cs="Arial"/>
          <w:b/>
          <w:color w:val="0070C0"/>
          <w:sz w:val="22"/>
          <w:szCs w:val="22"/>
          <w:lang w:eastAsia="en-US"/>
        </w:rPr>
        <w:t xml:space="preserve"> </w:t>
      </w:r>
    </w:p>
    <w:p w14:paraId="7D7A05AD" w14:textId="7DECE489" w:rsidR="008C45BD" w:rsidRPr="00440D3F" w:rsidRDefault="00440D3F" w:rsidP="004B1C32">
      <w:pPr>
        <w:jc w:val="both"/>
        <w:rPr>
          <w:rFonts w:cs="Arial"/>
          <w:color w:val="0F243E" w:themeColor="text2" w:themeShade="80"/>
          <w:sz w:val="22"/>
          <w:szCs w:val="22"/>
        </w:rPr>
      </w:pPr>
      <w:r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  <w:r w:rsidR="004B1C32">
        <w:rPr>
          <w:rFonts w:cs="Arial"/>
          <w:color w:val="0070C0"/>
          <w:kern w:val="3"/>
          <w:sz w:val="22"/>
          <w:szCs w:val="22"/>
        </w:rPr>
        <w:t xml:space="preserve"> </w:t>
      </w:r>
    </w:p>
    <w:p w14:paraId="4D38A71F" w14:textId="5C8DE47C" w:rsidR="008C45BD" w:rsidRPr="002F46F9" w:rsidRDefault="00C84F9E" w:rsidP="008C45BD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stwierdza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bezusterkowe wykonanie przedmiotu umowy</w:t>
      </w:r>
      <w:r w:rsidR="009A6D23"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5DA69217" w14:textId="5A33B69D" w:rsidR="00BF2ECC" w:rsidRPr="002F46F9" w:rsidRDefault="009B11F4" w:rsidP="008E6C65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>
        <w:rPr>
          <w:rFonts w:cs="Arial"/>
          <w:bCs/>
          <w:iCs/>
          <w:color w:val="0F243E" w:themeColor="text2" w:themeShade="80"/>
          <w:sz w:val="22"/>
          <w:szCs w:val="22"/>
        </w:rPr>
        <w:t xml:space="preserve"> </w:t>
      </w:r>
    </w:p>
    <w:p w14:paraId="7B03BF87" w14:textId="77777777" w:rsidR="00C84F9E" w:rsidRPr="002F46F9" w:rsidRDefault="00C84F9E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2F46F9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Pr="002F46F9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53155C" w:rsidRPr="002F46F9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2D1A3B6F" w:rsidR="00545464" w:rsidRDefault="00545464" w:rsidP="00545464">
    <w:pPr>
      <w:pStyle w:val="Stopka"/>
    </w:pP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06D5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705E5"/>
    <w:rsid w:val="0029604E"/>
    <w:rsid w:val="002B45D5"/>
    <w:rsid w:val="002D7240"/>
    <w:rsid w:val="002F46F9"/>
    <w:rsid w:val="0032572F"/>
    <w:rsid w:val="00325B36"/>
    <w:rsid w:val="0035055F"/>
    <w:rsid w:val="00352234"/>
    <w:rsid w:val="00360399"/>
    <w:rsid w:val="003727C1"/>
    <w:rsid w:val="00397E2F"/>
    <w:rsid w:val="003A4482"/>
    <w:rsid w:val="003C0E1B"/>
    <w:rsid w:val="003C1E71"/>
    <w:rsid w:val="003D0E20"/>
    <w:rsid w:val="003D2597"/>
    <w:rsid w:val="00402A40"/>
    <w:rsid w:val="004101EB"/>
    <w:rsid w:val="004105EB"/>
    <w:rsid w:val="0042401F"/>
    <w:rsid w:val="00427193"/>
    <w:rsid w:val="00440D3F"/>
    <w:rsid w:val="0044208D"/>
    <w:rsid w:val="004B1C32"/>
    <w:rsid w:val="004D7590"/>
    <w:rsid w:val="004E6443"/>
    <w:rsid w:val="00522C54"/>
    <w:rsid w:val="00524F64"/>
    <w:rsid w:val="00525BC4"/>
    <w:rsid w:val="005273DF"/>
    <w:rsid w:val="0053155C"/>
    <w:rsid w:val="00545464"/>
    <w:rsid w:val="00561367"/>
    <w:rsid w:val="005A4C72"/>
    <w:rsid w:val="005B11DB"/>
    <w:rsid w:val="005D3C35"/>
    <w:rsid w:val="005F0A94"/>
    <w:rsid w:val="00605CA3"/>
    <w:rsid w:val="00620503"/>
    <w:rsid w:val="006558BF"/>
    <w:rsid w:val="006F1A2F"/>
    <w:rsid w:val="00710C77"/>
    <w:rsid w:val="0077200A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45BD"/>
    <w:rsid w:val="008D19FC"/>
    <w:rsid w:val="008E6C65"/>
    <w:rsid w:val="00975584"/>
    <w:rsid w:val="0098689C"/>
    <w:rsid w:val="0099115E"/>
    <w:rsid w:val="009A6D23"/>
    <w:rsid w:val="009B11F4"/>
    <w:rsid w:val="009B322F"/>
    <w:rsid w:val="009C393B"/>
    <w:rsid w:val="009C60E4"/>
    <w:rsid w:val="009F5D94"/>
    <w:rsid w:val="00A30364"/>
    <w:rsid w:val="00A77EE2"/>
    <w:rsid w:val="00A81286"/>
    <w:rsid w:val="00A91B93"/>
    <w:rsid w:val="00A96060"/>
    <w:rsid w:val="00A960BF"/>
    <w:rsid w:val="00AA012E"/>
    <w:rsid w:val="00AA572C"/>
    <w:rsid w:val="00AA59FA"/>
    <w:rsid w:val="00AD16CF"/>
    <w:rsid w:val="00AE1977"/>
    <w:rsid w:val="00AE4C0C"/>
    <w:rsid w:val="00AE6DE9"/>
    <w:rsid w:val="00B15B9B"/>
    <w:rsid w:val="00B52FD7"/>
    <w:rsid w:val="00B744F8"/>
    <w:rsid w:val="00BB1237"/>
    <w:rsid w:val="00BB5509"/>
    <w:rsid w:val="00BF2ECC"/>
    <w:rsid w:val="00C027C3"/>
    <w:rsid w:val="00C11E78"/>
    <w:rsid w:val="00C758FB"/>
    <w:rsid w:val="00C80DD4"/>
    <w:rsid w:val="00C84F9E"/>
    <w:rsid w:val="00CC19E9"/>
    <w:rsid w:val="00CD5D8D"/>
    <w:rsid w:val="00CF5F58"/>
    <w:rsid w:val="00D033F0"/>
    <w:rsid w:val="00D40C20"/>
    <w:rsid w:val="00D43C83"/>
    <w:rsid w:val="00D45EEE"/>
    <w:rsid w:val="00D64457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EA539C"/>
    <w:rsid w:val="00F042A4"/>
    <w:rsid w:val="00F06A4C"/>
    <w:rsid w:val="00F10C45"/>
    <w:rsid w:val="00F3202D"/>
    <w:rsid w:val="00F35CFD"/>
    <w:rsid w:val="00F46810"/>
    <w:rsid w:val="00F5071D"/>
    <w:rsid w:val="00F6032A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4B1C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44208D"/>
    <w:pPr>
      <w:spacing w:after="0" w:line="240" w:lineRule="auto"/>
    </w:pPr>
    <w:rPr>
      <w:rFonts w:eastAsiaTheme="minorEastAsia"/>
      <w:lang w:eastAsia="pl-PL"/>
    </w:rPr>
  </w:style>
  <w:style w:type="paragraph" w:customStyle="1" w:styleId="Bezodstpw1">
    <w:name w:val="Bez odstępów1"/>
    <w:uiPriority w:val="99"/>
    <w:qFormat/>
    <w:rsid w:val="00EA539C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4B1C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44208D"/>
    <w:pPr>
      <w:spacing w:after="0" w:line="240" w:lineRule="auto"/>
    </w:pPr>
    <w:rPr>
      <w:rFonts w:eastAsiaTheme="minorEastAsia"/>
      <w:lang w:eastAsia="pl-PL"/>
    </w:rPr>
  </w:style>
  <w:style w:type="paragraph" w:customStyle="1" w:styleId="Bezodstpw1">
    <w:name w:val="Bez odstępów1"/>
    <w:uiPriority w:val="99"/>
    <w:qFormat/>
    <w:rsid w:val="00EA539C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831C4-E9AB-4EDD-83E7-064FE12CD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121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21</cp:revision>
  <cp:lastPrinted>2022-05-27T12:20:00Z</cp:lastPrinted>
  <dcterms:created xsi:type="dcterms:W3CDTF">2020-11-27T08:04:00Z</dcterms:created>
  <dcterms:modified xsi:type="dcterms:W3CDTF">2022-06-02T08:48:00Z</dcterms:modified>
</cp:coreProperties>
</file>